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5807CF"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5807CF"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5807CF"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5807CF"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5807CF"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jc w:val="center"/>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center"/>
        <w:outlineLvl w:val="0"/>
        <w:rPr>
          <w:rFonts w:ascii="Times New Roman" w:eastAsia="Times New Roman" w:hAnsi="Times New Roman" w:cs="Times New Roman"/>
          <w:kern w:val="36"/>
          <w:sz w:val="24"/>
          <w:szCs w:val="24"/>
        </w:rPr>
      </w:pPr>
      <w:r w:rsidRPr="005807CF">
        <w:rPr>
          <w:rFonts w:ascii="Times New Roman" w:eastAsia="Times New Roman" w:hAnsi="Times New Roman" w:cs="Times New Roman"/>
          <w:kern w:val="36"/>
          <w:sz w:val="24"/>
          <w:szCs w:val="24"/>
        </w:rPr>
        <w:t>Name</w:t>
      </w:r>
    </w:p>
    <w:p w:rsidR="005807CF" w:rsidRPr="005807CF" w:rsidP="005807CF">
      <w:pPr>
        <w:shd w:val="clear" w:color="auto" w:fill="FFFFFF"/>
        <w:spacing w:after="0" w:line="480" w:lineRule="auto"/>
        <w:ind w:firstLine="720"/>
        <w:jc w:val="center"/>
        <w:outlineLvl w:val="0"/>
        <w:rPr>
          <w:rFonts w:ascii="Times New Roman" w:eastAsia="Times New Roman" w:hAnsi="Times New Roman" w:cs="Times New Roman"/>
          <w:kern w:val="36"/>
          <w:sz w:val="24"/>
          <w:szCs w:val="24"/>
        </w:rPr>
      </w:pPr>
      <w:r w:rsidRPr="005807CF">
        <w:rPr>
          <w:rFonts w:ascii="Times New Roman" w:eastAsia="Times New Roman" w:hAnsi="Times New Roman" w:cs="Times New Roman"/>
          <w:kern w:val="36"/>
          <w:sz w:val="24"/>
          <w:szCs w:val="24"/>
        </w:rPr>
        <w:t>Institution</w:t>
      </w:r>
    </w:p>
    <w:p w:rsidR="005807CF" w:rsidRPr="005807CF" w:rsidP="005807CF">
      <w:pPr>
        <w:shd w:val="clear" w:color="auto" w:fill="FFFFFF"/>
        <w:spacing w:after="0" w:line="480" w:lineRule="auto"/>
        <w:ind w:firstLine="720"/>
        <w:jc w:val="center"/>
        <w:outlineLvl w:val="0"/>
        <w:rPr>
          <w:rFonts w:ascii="Times New Roman" w:eastAsia="Times New Roman" w:hAnsi="Times New Roman" w:cs="Times New Roman"/>
          <w:kern w:val="36"/>
          <w:sz w:val="24"/>
          <w:szCs w:val="24"/>
        </w:rPr>
      </w:pPr>
      <w:r w:rsidRPr="005807CF">
        <w:rPr>
          <w:rFonts w:ascii="Times New Roman" w:eastAsia="Times New Roman" w:hAnsi="Times New Roman" w:cs="Times New Roman"/>
          <w:kern w:val="36"/>
          <w:sz w:val="24"/>
          <w:szCs w:val="24"/>
        </w:rPr>
        <w:t>Course</w:t>
      </w:r>
    </w:p>
    <w:p w:rsidR="005807CF" w:rsidRPr="005807CF" w:rsidP="005807CF">
      <w:pPr>
        <w:shd w:val="clear" w:color="auto" w:fill="FFFFFF"/>
        <w:spacing w:after="0" w:line="480" w:lineRule="auto"/>
        <w:ind w:firstLine="720"/>
        <w:jc w:val="center"/>
        <w:outlineLvl w:val="0"/>
        <w:rPr>
          <w:rFonts w:ascii="Times New Roman" w:eastAsia="Times New Roman" w:hAnsi="Times New Roman" w:cs="Times New Roman"/>
          <w:kern w:val="36"/>
          <w:sz w:val="24"/>
          <w:szCs w:val="24"/>
        </w:rPr>
      </w:pPr>
      <w:r w:rsidRPr="005807CF">
        <w:rPr>
          <w:rFonts w:ascii="Times New Roman" w:eastAsia="Times New Roman" w:hAnsi="Times New Roman" w:cs="Times New Roman"/>
          <w:kern w:val="36"/>
          <w:sz w:val="24"/>
          <w:szCs w:val="24"/>
        </w:rPr>
        <w:t>Date</w:t>
      </w:r>
    </w:p>
    <w:p w:rsidR="00B75F8C" w:rsidRPr="005807CF" w:rsidP="005807CF">
      <w:pPr>
        <w:shd w:val="clear" w:color="auto" w:fill="FFFFFF"/>
        <w:spacing w:after="0" w:line="480" w:lineRule="auto"/>
        <w:ind w:firstLine="720"/>
        <w:jc w:val="center"/>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B75F8C" w:rsidRPr="005807CF" w:rsidP="005807CF">
      <w:pPr>
        <w:shd w:val="clear" w:color="auto" w:fill="FFFFFF"/>
        <w:spacing w:after="0" w:line="480" w:lineRule="auto"/>
        <w:ind w:firstLine="720"/>
        <w:jc w:val="both"/>
        <w:outlineLvl w:val="0"/>
        <w:rPr>
          <w:rFonts w:ascii="Times New Roman" w:eastAsia="Times New Roman" w:hAnsi="Times New Roman" w:cs="Times New Roman"/>
          <w:kern w:val="36"/>
          <w:sz w:val="24"/>
          <w:szCs w:val="24"/>
        </w:rPr>
      </w:pPr>
    </w:p>
    <w:p w:rsidR="005807CF" w:rsidRPr="005807CF" w:rsidP="005807CF">
      <w:pPr>
        <w:shd w:val="clear" w:color="auto" w:fill="FFFFFF"/>
        <w:spacing w:after="0" w:line="480" w:lineRule="auto"/>
        <w:jc w:val="both"/>
        <w:outlineLvl w:val="0"/>
        <w:rPr>
          <w:rFonts w:ascii="Times New Roman" w:eastAsia="Times New Roman" w:hAnsi="Times New Roman" w:cs="Times New Roman"/>
          <w:kern w:val="36"/>
          <w:sz w:val="24"/>
          <w:szCs w:val="24"/>
        </w:rPr>
      </w:pPr>
    </w:p>
    <w:p w:rsidR="00A03AD4" w:rsidRPr="005807CF" w:rsidP="005807CF">
      <w:pPr>
        <w:shd w:val="clear" w:color="auto" w:fill="FFFFFF"/>
        <w:spacing w:after="0" w:line="480" w:lineRule="auto"/>
        <w:ind w:firstLine="720"/>
        <w:jc w:val="both"/>
        <w:outlineLvl w:val="0"/>
        <w:rPr>
          <w:rFonts w:ascii="Times New Roman" w:eastAsia="Times New Roman" w:hAnsi="Times New Roman" w:cs="Times New Roman"/>
          <w:b/>
          <w:kern w:val="36"/>
          <w:sz w:val="24"/>
          <w:szCs w:val="24"/>
        </w:rPr>
      </w:pPr>
      <w:r w:rsidRPr="005807CF">
        <w:rPr>
          <w:rFonts w:ascii="Times New Roman" w:eastAsia="Times New Roman" w:hAnsi="Times New Roman" w:cs="Times New Roman"/>
          <w:b/>
          <w:kern w:val="36"/>
          <w:sz w:val="24"/>
          <w:szCs w:val="24"/>
        </w:rPr>
        <w:t>Effects of poverty on childhood development seen in children as young as 5</w:t>
      </w:r>
    </w:p>
    <w:p w:rsidR="00272DA2" w:rsidRPr="005807CF" w:rsidP="005807CF">
      <w:pPr>
        <w:spacing w:line="480" w:lineRule="auto"/>
        <w:ind w:firstLine="720"/>
        <w:jc w:val="both"/>
        <w:rPr>
          <w:rFonts w:ascii="Times New Roman" w:hAnsi="Times New Roman" w:cs="Times New Roman"/>
          <w:sz w:val="24"/>
          <w:szCs w:val="24"/>
        </w:rPr>
      </w:pPr>
      <w:hyperlink r:id="rId4" w:history="1">
        <w:r w:rsidRPr="005807CF" w:rsidR="00A03AD4">
          <w:rPr>
            <w:rStyle w:val="Hyperlink"/>
            <w:rFonts w:ascii="Times New Roman" w:hAnsi="Times New Roman" w:cs="Times New Roman"/>
            <w:b/>
            <w:color w:val="auto"/>
            <w:sz w:val="24"/>
            <w:szCs w:val="24"/>
          </w:rPr>
          <w:t>https://www.sciencedaily.com/releases/2020/10/201009093542.htm</w:t>
        </w:r>
      </w:hyperlink>
    </w:p>
    <w:p w:rsidR="005807CF" w:rsidP="005807CF">
      <w:pPr>
        <w:spacing w:line="480" w:lineRule="auto"/>
        <w:ind w:firstLine="720"/>
        <w:jc w:val="both"/>
        <w:rPr>
          <w:rFonts w:ascii="Times New Roman" w:hAnsi="Times New Roman" w:cs="Times New Roman"/>
          <w:sz w:val="24"/>
          <w:szCs w:val="24"/>
        </w:rPr>
      </w:pPr>
      <w:r w:rsidRPr="005807CF">
        <w:rPr>
          <w:rFonts w:ascii="Times New Roman" w:hAnsi="Times New Roman" w:cs="Times New Roman"/>
          <w:sz w:val="24"/>
          <w:szCs w:val="24"/>
        </w:rPr>
        <w:t xml:space="preserve">As seen in children as young as five, news </w:t>
      </w:r>
      <w:r w:rsidRPr="005807CF" w:rsidR="00607B90">
        <w:rPr>
          <w:rFonts w:ascii="Times New Roman" w:hAnsi="Times New Roman" w:cs="Times New Roman"/>
          <w:sz w:val="24"/>
          <w:szCs w:val="24"/>
        </w:rPr>
        <w:t>about</w:t>
      </w:r>
      <w:r w:rsidRPr="005807CF">
        <w:rPr>
          <w:rFonts w:ascii="Times New Roman" w:hAnsi="Times New Roman" w:cs="Times New Roman"/>
          <w:sz w:val="24"/>
          <w:szCs w:val="24"/>
        </w:rPr>
        <w:t xml:space="preserve"> the effects of poverty on childhood development is </w:t>
      </w:r>
      <w:r w:rsidRPr="005807CF">
        <w:rPr>
          <w:rFonts w:ascii="Times New Roman" w:hAnsi="Times New Roman" w:cs="Times New Roman"/>
          <w:sz w:val="24"/>
          <w:szCs w:val="24"/>
        </w:rPr>
        <w:t xml:space="preserve">found in the Science Daily </w:t>
      </w:r>
      <w:r w:rsidRPr="005807CF" w:rsidR="00607B90">
        <w:rPr>
          <w:rFonts w:ascii="Times New Roman" w:hAnsi="Times New Roman" w:cs="Times New Roman"/>
          <w:sz w:val="24"/>
          <w:szCs w:val="24"/>
        </w:rPr>
        <w:t>under my</w:t>
      </w:r>
      <w:r w:rsidRPr="005807CF">
        <w:rPr>
          <w:rFonts w:ascii="Times New Roman" w:hAnsi="Times New Roman" w:cs="Times New Roman"/>
          <w:sz w:val="24"/>
          <w:szCs w:val="24"/>
        </w:rPr>
        <w:t xml:space="preserve"> source for the </w:t>
      </w:r>
      <w:r w:rsidRPr="005807CF" w:rsidR="00607B90">
        <w:rPr>
          <w:rFonts w:ascii="Times New Roman" w:hAnsi="Times New Roman" w:cs="Times New Roman"/>
          <w:sz w:val="24"/>
          <w:szCs w:val="24"/>
        </w:rPr>
        <w:t>newest</w:t>
      </w:r>
      <w:r w:rsidRPr="005807CF">
        <w:rPr>
          <w:rFonts w:ascii="Times New Roman" w:hAnsi="Times New Roman" w:cs="Times New Roman"/>
          <w:sz w:val="24"/>
          <w:szCs w:val="24"/>
        </w:rPr>
        <w:t xml:space="preserve"> research news.</w:t>
      </w:r>
      <w:r w:rsidRPr="005807CF" w:rsidR="00607B90">
        <w:rPr>
          <w:rFonts w:ascii="Times New Roman" w:hAnsi="Times New Roman" w:cs="Times New Roman"/>
          <w:sz w:val="24"/>
          <w:szCs w:val="24"/>
        </w:rPr>
        <w:t xml:space="preserve"> However, this report is obtained from research that was conducted by various researchers. </w:t>
      </w:r>
      <w:r w:rsidRPr="005807CF" w:rsidR="00D70BA9">
        <w:rPr>
          <w:rFonts w:ascii="Times New Roman" w:hAnsi="Times New Roman" w:cs="Times New Roman"/>
          <w:sz w:val="24"/>
          <w:szCs w:val="24"/>
        </w:rPr>
        <w:t xml:space="preserve">The researchers have realized that health </w:t>
      </w:r>
      <w:r w:rsidRPr="005807CF" w:rsidR="005C5E9F">
        <w:rPr>
          <w:rFonts w:ascii="Times New Roman" w:hAnsi="Times New Roman" w:cs="Times New Roman"/>
          <w:sz w:val="24"/>
          <w:szCs w:val="24"/>
        </w:rPr>
        <w:t xml:space="preserve">inequalities can be possibly measured in children, mostly at the age of 5. To measure these inequalities, the researchers are required to engage themselves in many activities that will give the right findings to avoid giving reports and news that is biased.  Besides, the research is said to be contributing to a body of literature that is growing. Moreover, the research contributes to discovering that young </w:t>
      </w:r>
      <w:r w:rsidRPr="005807CF" w:rsidR="002811F2">
        <w:rPr>
          <w:rFonts w:ascii="Times New Roman" w:hAnsi="Times New Roman" w:cs="Times New Roman"/>
          <w:sz w:val="24"/>
          <w:szCs w:val="24"/>
        </w:rPr>
        <w:t>ones of</w:t>
      </w:r>
      <w:r w:rsidRPr="005807CF" w:rsidR="005C5E9F">
        <w:rPr>
          <w:rFonts w:ascii="Times New Roman" w:hAnsi="Times New Roman" w:cs="Times New Roman"/>
          <w:sz w:val="24"/>
          <w:szCs w:val="24"/>
        </w:rPr>
        <w:t xml:space="preserve"> color who are also pitiable encounter many health inequalities</w:t>
      </w:r>
      <w:r w:rsidRPr="005807CF" w:rsidR="002811F2">
        <w:rPr>
          <w:rFonts w:ascii="Times New Roman" w:hAnsi="Times New Roman" w:cs="Times New Roman"/>
          <w:sz w:val="24"/>
          <w:szCs w:val="24"/>
        </w:rPr>
        <w:t xml:space="preserve"> than the children who belong to white colleagues.
</w:t>
      </w:r>
    </w:p>
    <w:p w:rsidR="00B75F8C" w:rsidRPr="005807CF" w:rsidP="005807CF">
      <w:pPr>
        <w:spacing w:line="480" w:lineRule="auto"/>
        <w:ind w:firstLine="720"/>
        <w:jc w:val="both"/>
        <w:rPr>
          <w:rFonts w:ascii="Times New Roman" w:hAnsi="Times New Roman" w:cs="Times New Roman"/>
          <w:sz w:val="24"/>
          <w:szCs w:val="24"/>
        </w:rPr>
      </w:pPr>
      <w:r w:rsidRPr="005807CF">
        <w:rPr>
          <w:rFonts w:ascii="Times New Roman" w:hAnsi="Times New Roman" w:cs="Times New Roman"/>
          <w:sz w:val="24"/>
          <w:szCs w:val="24"/>
        </w:rPr>
        <w:t>A group of the journalist is reporting this story. Moreover, these journalists are from the Los Angeles Health Sciences found at the University of California. Airdate</w:t>
      </w:r>
      <w:r w:rsidRPr="005807CF">
        <w:rPr>
          <w:rFonts w:ascii="Times New Roman" w:hAnsi="Times New Roman" w:cs="Times New Roman"/>
          <w:sz w:val="24"/>
          <w:szCs w:val="24"/>
        </w:rPr>
        <w:t xml:space="preserve"> can be referred to as when a specific radio or television program is scheduled and planned to be broadcast. However, this story's airdate was scheduled to take place on </w:t>
      </w:r>
      <w:r w:rsidRPr="005807CF">
        <w:rPr>
          <w:rFonts w:ascii="Times New Roman" w:hAnsi="Times New Roman" w:cs="Times New Roman"/>
          <w:sz w:val="24"/>
          <w:szCs w:val="24"/>
        </w:rPr>
        <w:t>9</w:t>
      </w:r>
      <w:r w:rsidRPr="005807CF">
        <w:rPr>
          <w:rFonts w:ascii="Times New Roman" w:hAnsi="Times New Roman" w:cs="Times New Roman"/>
          <w:sz w:val="24"/>
          <w:szCs w:val="24"/>
          <w:vertAlign w:val="superscript"/>
        </w:rPr>
        <w:t>th</w:t>
      </w:r>
      <w:r w:rsidRPr="005807CF">
        <w:rPr>
          <w:rFonts w:ascii="Times New Roman" w:hAnsi="Times New Roman" w:cs="Times New Roman"/>
          <w:sz w:val="24"/>
          <w:szCs w:val="24"/>
        </w:rPr>
        <w:t xml:space="preserve"> October in the year 2020. This story's research is said to be </w:t>
      </w:r>
      <w:r w:rsidRPr="005807CF" w:rsidR="009977FA">
        <w:rPr>
          <w:rFonts w:ascii="Times New Roman" w:hAnsi="Times New Roman" w:cs="Times New Roman"/>
          <w:sz w:val="24"/>
          <w:szCs w:val="24"/>
        </w:rPr>
        <w:t xml:space="preserve">a professor at the University of California in Los Angeles. However, the researcher has played a significant role in this research on the effects of poverty on childhood development, as seen in young children who are five years old. From the study, </w:t>
      </w:r>
      <w:r w:rsidRPr="005807CF" w:rsidR="008F08A9">
        <w:rPr>
          <w:rFonts w:ascii="Times New Roman" w:hAnsi="Times New Roman" w:cs="Times New Roman"/>
          <w:sz w:val="24"/>
          <w:szCs w:val="24"/>
        </w:rPr>
        <w:t>the researchers of this story have realized that health inequalities are capable of being measured in children who are at the age of 5.
</w:t>
      </w:r>
    </w:p>
    <w:p w:rsidR="005B49E8" w:rsidRPr="005807CF" w:rsidP="005807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bookmarkStart w:id="0" w:name="_GoBack"/>
      <w:bookmarkEnd w:id="0"/>
      <w:r>
        <w:rPr>
          <w:rFonts w:ascii="Times New Roman" w:hAnsi="Times New Roman" w:cs="Times New Roman"/>
          <w:sz w:val="24"/>
          <w:szCs w:val="24"/>
        </w:rPr>
        <w:t>research</w:t>
      </w:r>
      <w:r w:rsidRPr="005807CF">
        <w:rPr>
          <w:rFonts w:ascii="Times New Roman" w:hAnsi="Times New Roman" w:cs="Times New Roman"/>
          <w:sz w:val="24"/>
          <w:szCs w:val="24"/>
        </w:rPr>
        <w:t xml:space="preserve"> has</w:t>
      </w:r>
      <w:r w:rsidRPr="005807CF" w:rsidR="008F08A9">
        <w:rPr>
          <w:rFonts w:ascii="Times New Roman" w:hAnsi="Times New Roman" w:cs="Times New Roman"/>
          <w:sz w:val="24"/>
          <w:szCs w:val="24"/>
        </w:rPr>
        <w:t xml:space="preserve"> published </w:t>
      </w:r>
      <w:r w:rsidRPr="005807CF" w:rsidR="00522068">
        <w:rPr>
          <w:rFonts w:ascii="Times New Roman" w:hAnsi="Times New Roman" w:cs="Times New Roman"/>
          <w:sz w:val="24"/>
          <w:szCs w:val="24"/>
        </w:rPr>
        <w:t xml:space="preserve">in affairs concerned with health, which leads to an increasing body </w:t>
      </w:r>
      <w:r w:rsidRPr="005807CF">
        <w:rPr>
          <w:rFonts w:ascii="Times New Roman" w:hAnsi="Times New Roman" w:cs="Times New Roman"/>
          <w:sz w:val="24"/>
          <w:szCs w:val="24"/>
        </w:rPr>
        <w:t xml:space="preserve">of literature. </w:t>
      </w:r>
      <w:r w:rsidRPr="005807CF" w:rsidR="00522068">
        <w:rPr>
          <w:rFonts w:ascii="Times New Roman" w:hAnsi="Times New Roman" w:cs="Times New Roman"/>
          <w:sz w:val="24"/>
          <w:szCs w:val="24"/>
        </w:rPr>
        <w:t xml:space="preserve">This research was conducted in kindergartens. The assessment of the research was overseen to kindergarteners who were exceeding 185,000 from 2010 to 2007. These children would be assessed from their different </w:t>
      </w:r>
      <w:r w:rsidRPr="005807CF" w:rsidR="00937956">
        <w:rPr>
          <w:rFonts w:ascii="Times New Roman" w:hAnsi="Times New Roman" w:cs="Times New Roman"/>
          <w:sz w:val="24"/>
          <w:szCs w:val="24"/>
        </w:rPr>
        <w:t>places of residen</w:t>
      </w:r>
      <w:r w:rsidRPr="005807CF" w:rsidR="00937956">
        <w:rPr>
          <w:rFonts w:ascii="Times New Roman" w:hAnsi="Times New Roman" w:cs="Times New Roman"/>
          <w:sz w:val="24"/>
          <w:szCs w:val="24"/>
        </w:rPr>
        <w:t>ce that would give exact and good details</w:t>
      </w:r>
      <w:r w:rsidRPr="005807CF" w:rsidR="00522068">
        <w:rPr>
          <w:rFonts w:ascii="Times New Roman" w:hAnsi="Times New Roman" w:cs="Times New Roman"/>
          <w:sz w:val="24"/>
          <w:szCs w:val="24"/>
        </w:rPr>
        <w:t xml:space="preserve"> on the </w:t>
      </w:r>
      <w:r w:rsidRPr="005807CF" w:rsidR="00937956">
        <w:rPr>
          <w:rFonts w:ascii="Times New Roman" w:hAnsi="Times New Roman" w:cs="Times New Roman"/>
          <w:sz w:val="24"/>
          <w:szCs w:val="24"/>
        </w:rPr>
        <w:t xml:space="preserve">social and economic status of children who were all considered to be at the age of five. This research was going to be done based on observations, whereby the researchers were going to </w:t>
      </w:r>
      <w:r w:rsidRPr="005807CF" w:rsidR="009F687F">
        <w:rPr>
          <w:rFonts w:ascii="Times New Roman" w:hAnsi="Times New Roman" w:cs="Times New Roman"/>
          <w:sz w:val="24"/>
          <w:szCs w:val="24"/>
        </w:rPr>
        <w:t>make observations on the conditions at which the five aged children lived or even questioning the older people who were living with the young children who are five years aged on the challenges they encounter in the course of their childhood development. 
</w:t>
      </w:r>
    </w:p>
    <w:p w:rsidR="00986D90" w:rsidRPr="005807CF" w:rsidP="005807CF">
      <w:pPr>
        <w:spacing w:line="480" w:lineRule="auto"/>
        <w:ind w:firstLine="720"/>
        <w:jc w:val="both"/>
        <w:rPr>
          <w:rFonts w:ascii="Times New Roman" w:hAnsi="Times New Roman" w:cs="Times New Roman"/>
          <w:sz w:val="24"/>
          <w:szCs w:val="24"/>
        </w:rPr>
      </w:pPr>
      <w:r w:rsidRPr="005807CF">
        <w:rPr>
          <w:rFonts w:ascii="Times New Roman" w:hAnsi="Times New Roman" w:cs="Times New Roman"/>
          <w:sz w:val="24"/>
          <w:szCs w:val="24"/>
        </w:rPr>
        <w:t xml:space="preserve">This story's research question is: What are the </w:t>
      </w:r>
      <w:r w:rsidRPr="005807CF">
        <w:rPr>
          <w:rFonts w:ascii="Times New Roman" w:hAnsi="Times New Roman" w:cs="Times New Roman"/>
          <w:sz w:val="24"/>
          <w:szCs w:val="24"/>
        </w:rPr>
        <w:t>effects of poverty on the development of childhood, as seen in young children who are five years old</w:t>
      </w:r>
      <w:r w:rsidRPr="005807CF">
        <w:rPr>
          <w:rFonts w:ascii="Times New Roman" w:hAnsi="Times New Roman" w:cs="Times New Roman"/>
          <w:sz w:val="24"/>
          <w:szCs w:val="24"/>
        </w:rPr>
        <w:t xml:space="preserve">? Never the less, this research was done on kindergartens.  To make achievements on the research questions, the researchers trained </w:t>
      </w:r>
      <w:r w:rsidRPr="005807CF" w:rsidR="00926EB3">
        <w:rPr>
          <w:rFonts w:ascii="Times New Roman" w:hAnsi="Times New Roman" w:cs="Times New Roman"/>
          <w:sz w:val="24"/>
          <w:szCs w:val="24"/>
        </w:rPr>
        <w:t xml:space="preserve">the teachers of kindergarten in 98 District schools across the United States of America.  </w:t>
      </w:r>
      <w:r w:rsidRPr="005807CF" w:rsidR="005B49E8">
        <w:rPr>
          <w:rFonts w:ascii="Times New Roman" w:hAnsi="Times New Roman" w:cs="Times New Roman"/>
          <w:sz w:val="24"/>
          <w:szCs w:val="24"/>
        </w:rPr>
        <w:t>These strategies</w:t>
      </w:r>
      <w:r w:rsidRPr="005807CF" w:rsidR="00926EB3">
        <w:rPr>
          <w:rFonts w:ascii="Times New Roman" w:hAnsi="Times New Roman" w:cs="Times New Roman"/>
          <w:sz w:val="24"/>
          <w:szCs w:val="24"/>
        </w:rPr>
        <w:t xml:space="preserve"> were done to run the Early Development Instrument (EDI), which is considered the measure of the physical, emotional, </w:t>
      </w:r>
      <w:r w:rsidRPr="005807CF" w:rsidR="005B49E8">
        <w:rPr>
          <w:rFonts w:ascii="Times New Roman" w:hAnsi="Times New Roman" w:cs="Times New Roman"/>
          <w:sz w:val="24"/>
          <w:szCs w:val="24"/>
        </w:rPr>
        <w:t>social</w:t>
      </w:r>
      <w:r w:rsidRPr="005807CF" w:rsidR="00926EB3">
        <w:rPr>
          <w:rFonts w:ascii="Times New Roman" w:hAnsi="Times New Roman" w:cs="Times New Roman"/>
          <w:sz w:val="24"/>
          <w:szCs w:val="24"/>
        </w:rPr>
        <w:t>, and</w:t>
      </w:r>
      <w:r w:rsidRPr="005807CF" w:rsidR="005B49E8">
        <w:rPr>
          <w:rFonts w:ascii="Times New Roman" w:hAnsi="Times New Roman" w:cs="Times New Roman"/>
          <w:sz w:val="24"/>
          <w:szCs w:val="24"/>
        </w:rPr>
        <w:t xml:space="preserve"> </w:t>
      </w:r>
      <w:r w:rsidRPr="005807CF" w:rsidR="00926EB3">
        <w:rPr>
          <w:rFonts w:ascii="Times New Roman" w:hAnsi="Times New Roman" w:cs="Times New Roman"/>
          <w:sz w:val="24"/>
          <w:szCs w:val="24"/>
        </w:rPr>
        <w:t>language development of children. 
</w:t>
      </w:r>
    </w:p>
    <w:p w:rsidR="00926EB3" w:rsidRPr="005807CF" w:rsidP="005807CF">
      <w:pPr>
        <w:shd w:val="clear" w:color="auto" w:fill="FFFFFF"/>
        <w:spacing w:after="0" w:line="480" w:lineRule="auto"/>
        <w:ind w:firstLine="720"/>
        <w:jc w:val="both"/>
        <w:outlineLvl w:val="0"/>
        <w:rPr>
          <w:rFonts w:ascii="Times New Roman" w:hAnsi="Times New Roman" w:cs="Times New Roman"/>
          <w:sz w:val="24"/>
          <w:szCs w:val="24"/>
        </w:rPr>
      </w:pPr>
      <w:r w:rsidRPr="005807CF">
        <w:rPr>
          <w:rFonts w:ascii="Times New Roman" w:hAnsi="Times New Roman" w:cs="Times New Roman"/>
          <w:sz w:val="24"/>
          <w:szCs w:val="24"/>
        </w:rPr>
        <w:t xml:space="preserve">The researchers researched by making of the kindergarten teachers who were expected to be the close friends of the young five-year-old children because they had a lot of time together to </w:t>
      </w:r>
      <w:r w:rsidRPr="005807CF" w:rsidR="00C47D1D">
        <w:rPr>
          <w:rFonts w:ascii="Times New Roman" w:hAnsi="Times New Roman" w:cs="Times New Roman"/>
          <w:sz w:val="24"/>
          <w:szCs w:val="24"/>
        </w:rPr>
        <w:t>understand</w:t>
      </w:r>
      <w:r w:rsidRPr="005807CF">
        <w:rPr>
          <w:rFonts w:ascii="Times New Roman" w:hAnsi="Times New Roman" w:cs="Times New Roman"/>
          <w:sz w:val="24"/>
          <w:szCs w:val="24"/>
        </w:rPr>
        <w:t xml:space="preserve"> their childhood development. </w:t>
      </w:r>
      <w:r w:rsidRPr="005807CF" w:rsidR="00C47D1D">
        <w:rPr>
          <w:rFonts w:ascii="Times New Roman" w:hAnsi="Times New Roman" w:cs="Times New Roman"/>
          <w:sz w:val="24"/>
          <w:szCs w:val="24"/>
        </w:rPr>
        <w:t xml:space="preserve">After </w:t>
      </w:r>
      <w:r w:rsidRPr="005807CF" w:rsidR="004B0110">
        <w:rPr>
          <w:rFonts w:ascii="Times New Roman" w:hAnsi="Times New Roman" w:cs="Times New Roman"/>
          <w:sz w:val="24"/>
          <w:szCs w:val="24"/>
        </w:rPr>
        <w:t>evaluating</w:t>
      </w:r>
      <w:r w:rsidRPr="005807CF" w:rsidR="00C47D1D">
        <w:rPr>
          <w:rFonts w:ascii="Times New Roman" w:hAnsi="Times New Roman" w:cs="Times New Roman"/>
          <w:sz w:val="24"/>
          <w:szCs w:val="24"/>
        </w:rPr>
        <w:t xml:space="preserve"> and </w:t>
      </w:r>
      <w:r w:rsidRPr="005807CF" w:rsidR="004B0110">
        <w:rPr>
          <w:rFonts w:ascii="Times New Roman" w:hAnsi="Times New Roman" w:cs="Times New Roman"/>
          <w:sz w:val="24"/>
          <w:szCs w:val="24"/>
        </w:rPr>
        <w:t xml:space="preserve">correlating the research </w:t>
      </w:r>
      <w:r w:rsidRPr="005807CF" w:rsidR="00D00E9B">
        <w:rPr>
          <w:rFonts w:ascii="Times New Roman" w:hAnsi="Times New Roman" w:cs="Times New Roman"/>
          <w:sz w:val="24"/>
          <w:szCs w:val="24"/>
        </w:rPr>
        <w:t>results on</w:t>
      </w:r>
      <w:r w:rsidRPr="005807CF" w:rsidR="004B0110">
        <w:rPr>
          <w:rFonts w:ascii="Times New Roman" w:hAnsi="Times New Roman" w:cs="Times New Roman"/>
          <w:sz w:val="24"/>
          <w:szCs w:val="24"/>
        </w:rPr>
        <w:t xml:space="preserve"> how the five years old lived, it was recognized that vulnerable children came from the neighborhoods who had the lowest income. The research is essential because it has prevailed measures that can be used to </w:t>
      </w:r>
      <w:r w:rsidRPr="005807CF" w:rsidR="00D00E9B">
        <w:rPr>
          <w:rFonts w:ascii="Times New Roman" w:hAnsi="Times New Roman" w:cs="Times New Roman"/>
          <w:sz w:val="24"/>
          <w:szCs w:val="24"/>
        </w:rPr>
        <w:t xml:space="preserve">studying the </w:t>
      </w:r>
      <w:r w:rsidRPr="005807CF" w:rsidR="00D00E9B">
        <w:rPr>
          <w:rFonts w:ascii="Times New Roman" w:hAnsi="Times New Roman" w:cs="Times New Roman"/>
          <w:sz w:val="24"/>
          <w:szCs w:val="24"/>
        </w:rPr>
        <w:t>childhood development of children who are at the age of 5 years. In summation, this research is interesting because it has worked on an important aspect that needs to be addressed without any challenges. 
</w:t>
      </w:r>
    </w:p>
    <w:p w:rsidR="009F687F" w:rsidRPr="005807CF" w:rsidP="005807CF">
      <w:pPr>
        <w:shd w:val="clear" w:color="auto" w:fill="FFFFFF"/>
        <w:spacing w:after="0" w:line="480" w:lineRule="auto"/>
        <w:ind w:firstLine="720"/>
        <w:jc w:val="both"/>
        <w:outlineLvl w:val="0"/>
        <w:rPr>
          <w:rFonts w:ascii="Times New Roman" w:hAnsi="Times New Roman" w:cs="Times New Roman"/>
          <w:sz w:val="24"/>
          <w:szCs w:val="24"/>
        </w:rPr>
      </w:pPr>
    </w:p>
    <w:p w:rsidR="002811F2" w:rsidRPr="005807CF" w:rsidP="005807CF">
      <w:pPr>
        <w:spacing w:line="480" w:lineRule="auto"/>
        <w:ind w:firstLine="720"/>
        <w:jc w:val="both"/>
        <w:rPr>
          <w:rFonts w:ascii="Times New Roman" w:hAnsi="Times New Roman" w:cs="Times New Roman"/>
          <w:sz w:val="24"/>
          <w:szCs w:val="24"/>
        </w:rPr>
      </w:pPr>
    </w:p>
    <w:sectPr w:rsidSect="005807C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0899984"/>
      <w:docPartObj>
        <w:docPartGallery w:val="Page Numbers (Top of Page)"/>
        <w:docPartUnique/>
      </w:docPartObj>
    </w:sdtPr>
    <w:sdtEndPr>
      <w:rPr>
        <w:noProof/>
      </w:rPr>
    </w:sdtEndPr>
    <w:sdtContent>
      <w:p w:rsidR="005807CF">
        <w:pPr>
          <w:pStyle w:val="Header"/>
          <w:jc w:val="right"/>
        </w:pPr>
        <w:r>
          <w:t xml:space="preserve">CHILDHOOD DEVELOPMENT </w:t>
        </w:r>
        <w:r>
          <w:fldChar w:fldCharType="begin"/>
        </w:r>
        <w:r>
          <w:instrText xml:space="preserve"> PAGE   \* MERGEFORMAT </w:instrText>
        </w:r>
        <w:r>
          <w:fldChar w:fldCharType="separate"/>
        </w:r>
        <w:r w:rsidR="00096602">
          <w:rPr>
            <w:noProof/>
          </w:rPr>
          <w:t>4</w:t>
        </w:r>
        <w:r>
          <w:rPr>
            <w:noProof/>
          </w:rPr>
          <w:fldChar w:fldCharType="end"/>
        </w:r>
      </w:p>
    </w:sdtContent>
  </w:sdt>
  <w:p w:rsidR="00580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7CF" w:rsidRPr="005807CF">
    <w:pPr>
      <w:pStyle w:val="Header"/>
      <w:rPr>
        <w:rFonts w:ascii="Times New Roman" w:hAnsi="Times New Roman" w:cs="Times New Roman"/>
        <w:sz w:val="24"/>
        <w:szCs w:val="24"/>
      </w:rPr>
    </w:pPr>
    <w:r w:rsidRPr="005807CF">
      <w:rPr>
        <w:rFonts w:ascii="Times New Roman" w:hAnsi="Times New Roman" w:cs="Times New Roman"/>
        <w:sz w:val="24"/>
        <w:szCs w:val="24"/>
      </w:rPr>
      <w:t xml:space="preserve">Running Head: </w:t>
    </w:r>
    <w:r w:rsidRPr="005807CF">
      <w:rPr>
        <w:rFonts w:ascii="Times New Roman" w:hAnsi="Times New Roman" w:cs="Times New Roman"/>
        <w:sz w:val="24"/>
        <w:szCs w:val="24"/>
      </w:rPr>
      <w:t>CHILDHOOD DEVELOPMENT</w:t>
    </w:r>
    <w:r w:rsidRPr="005807CF">
      <w:rPr>
        <w:rFonts w:ascii="Times New Roman" w:hAnsi="Times New Roman" w:cs="Times New Roman"/>
        <w:sz w:val="24"/>
        <w:szCs w:val="24"/>
      </w:rPr>
      <w:tab/>
    </w:r>
    <w:r w:rsidRPr="005807CF">
      <w:rPr>
        <w:rFonts w:ascii="Times New Roman" w:hAnsi="Times New Roman" w:cs="Times New Roman"/>
        <w:sz w:val="24"/>
        <w:szCs w:val="24"/>
      </w:rPr>
      <w:tab/>
    </w:r>
    <w:r w:rsidRPr="005807C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AD4"/>
    <w:rsid w:val="00096602"/>
    <w:rsid w:val="00272DA2"/>
    <w:rsid w:val="002811F2"/>
    <w:rsid w:val="00360357"/>
    <w:rsid w:val="004B0110"/>
    <w:rsid w:val="00522068"/>
    <w:rsid w:val="005807CF"/>
    <w:rsid w:val="005B49E8"/>
    <w:rsid w:val="005C5E9F"/>
    <w:rsid w:val="00607B90"/>
    <w:rsid w:val="008F08A9"/>
    <w:rsid w:val="00926EB3"/>
    <w:rsid w:val="00937956"/>
    <w:rsid w:val="00957FFB"/>
    <w:rsid w:val="00986D90"/>
    <w:rsid w:val="009977FA"/>
    <w:rsid w:val="009F687F"/>
    <w:rsid w:val="00A03AD4"/>
    <w:rsid w:val="00A12E8B"/>
    <w:rsid w:val="00B75F8C"/>
    <w:rsid w:val="00C47D1D"/>
    <w:rsid w:val="00D00E9B"/>
    <w:rsid w:val="00D70BA9"/>
    <w:rsid w:val="00E70A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AD4"/>
    <w:rPr>
      <w:color w:val="0000FF" w:themeColor="hyperlink"/>
      <w:u w:val="single"/>
    </w:rPr>
  </w:style>
  <w:style w:type="paragraph" w:styleId="Header">
    <w:name w:val="header"/>
    <w:basedOn w:val="Normal"/>
    <w:link w:val="HeaderChar"/>
    <w:uiPriority w:val="99"/>
    <w:unhideWhenUsed/>
    <w:rsid w:val="00580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7CF"/>
  </w:style>
  <w:style w:type="paragraph" w:styleId="Footer">
    <w:name w:val="footer"/>
    <w:basedOn w:val="Normal"/>
    <w:link w:val="FooterChar"/>
    <w:uiPriority w:val="99"/>
    <w:unhideWhenUsed/>
    <w:rsid w:val="00580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ciencedaily.com/releases/2020/10/201009093542.ht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2020-10-28T19:08:00Z</dcterms:created>
  <dcterms:modified xsi:type="dcterms:W3CDTF">2020-10-28T19:08:00Z</dcterms:modified>
</cp:coreProperties>
</file>